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0A9E6302" w14:textId="6645826E" w:rsidR="00B406B6" w:rsidRPr="00B406B6" w:rsidRDefault="00E479B6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18</w:t>
      </w:r>
      <w:r w:rsid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="00B406B6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przekroju zadanego detalu</w:t>
      </w:r>
      <w:r w:rsidR="00E40B71"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</w:p>
    <w:p w14:paraId="2ABCFC0D" w14:textId="7948F553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widoku izometrycznego</w:t>
      </w: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4D06B2F5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E479B6">
        <w:rPr>
          <w:lang w:val="pl-PL"/>
        </w:rPr>
        <w:t>18</w:t>
      </w:r>
      <w:r w:rsidR="000F752D" w:rsidRPr="00B406B6">
        <w:rPr>
          <w:lang w:val="pl-PL"/>
        </w:rPr>
        <w:t xml:space="preserve"> </w:t>
      </w:r>
    </w:p>
    <w:p w14:paraId="791B8DAF" w14:textId="11963E01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 zadanego detalu. Tworzenie przekroju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 xml:space="preserve">Rysowanie widoku izometrycznego na bazie trzech </w:t>
      </w:r>
      <w:proofErr w:type="spellStart"/>
      <w:r>
        <w:rPr>
          <w:lang w:val="pl-PL"/>
        </w:rPr>
        <w:t>odwzorowań</w:t>
      </w:r>
      <w:proofErr w:type="spellEnd"/>
      <w:r>
        <w:rPr>
          <w:lang w:val="pl-PL"/>
        </w:rPr>
        <w:t xml:space="preserve"> ortogonalnych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E479B6">
        <w:rPr>
          <w:lang w:val="pl-PL"/>
        </w:rPr>
        <w:t xml:space="preserve"> 18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220FEAF1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 rzuty detalu od przodu i od góry oraz jego dwa trójwymiarowe modele – cały i z wyciętym fragmentem</w:t>
      </w:r>
      <w:r w:rsidR="0040051B" w:rsidRPr="00B406B6">
        <w:rPr>
          <w:lang w:val="pl-PL"/>
        </w:rPr>
        <w:t xml:space="preserve">. </w:t>
      </w:r>
    </w:p>
    <w:p w14:paraId="7970A2BB" w14:textId="24D563C1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Pierwsze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7AA8BB20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 przekroje na rzutach od przodu i z lewej strony. Płaszczyzny cięcia pokrywają się z osiami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6EF63124" w14:textId="75FF56DF" w:rsidR="008A73C2" w:rsidRPr="00B406B6" w:rsidRDefault="00505080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Drugie zadanie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5C8229E" w14:textId="379F25DC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Na papierze A4 skonstruować rzut aksonometryczny – widok izometryczny w skali 1:1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19E50102" w14:textId="4D76D1BF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Zaznaczyć wymia</w:t>
      </w:r>
      <w:bookmarkStart w:id="0" w:name="_GoBack"/>
      <w:bookmarkEnd w:id="0"/>
      <w:r w:rsidR="00FE680A">
        <w:rPr>
          <w:rFonts w:ascii="Calibri" w:eastAsia="Calibri" w:hAnsi="Calibri" w:cs="Times New Roman"/>
          <w:lang w:val="pl-PL"/>
        </w:rPr>
        <w:t>ry całkowite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Pr="00B406B6" w:rsidRDefault="008A73C2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56F5284E" w:rsidR="008A73C2" w:rsidRPr="00B406B6" w:rsidRDefault="008A73C2" w:rsidP="008A73C2">
      <w:pPr>
        <w:spacing w:after="120" w:line="240" w:lineRule="auto"/>
        <w:rPr>
          <w:lang w:val="pl-PL"/>
        </w:rPr>
      </w:pPr>
      <w:bookmarkStart w:id="1" w:name="_Hlk44758202"/>
      <w:r w:rsidRPr="00B406B6">
        <w:rPr>
          <w:lang w:val="pl-PL"/>
        </w:rPr>
        <w:t>IO3-</w:t>
      </w:r>
      <w:r w:rsidR="00E479B6">
        <w:rPr>
          <w:lang w:val="pl-PL"/>
        </w:rPr>
        <w:t>18</w:t>
      </w:r>
      <w:r w:rsidRPr="00B406B6">
        <w:rPr>
          <w:lang w:val="pl-PL"/>
        </w:rPr>
        <w:t>-a.pdf:</w:t>
      </w:r>
      <w:bookmarkEnd w:id="1"/>
      <w:r w:rsidRPr="00B406B6">
        <w:rPr>
          <w:lang w:val="pl-PL"/>
        </w:rPr>
        <w:t xml:space="preserve"> </w:t>
      </w:r>
      <w:r w:rsidR="00E92DC0">
        <w:rPr>
          <w:lang w:val="pl-PL"/>
        </w:rPr>
        <w:t>Widok detalu od przodu i od góry.</w:t>
      </w:r>
      <w:r w:rsidRPr="00B406B6">
        <w:rPr>
          <w:lang w:val="pl-PL"/>
        </w:rPr>
        <w:t xml:space="preserve"> </w:t>
      </w:r>
    </w:p>
    <w:p w14:paraId="6291E1E3" w14:textId="387D6BFB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E479B6">
        <w:rPr>
          <w:lang w:val="pl-PL"/>
        </w:rPr>
        <w:t>18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400F46AA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E479B6">
        <w:rPr>
          <w:lang w:val="pl-PL"/>
        </w:rPr>
        <w:t>18</w:t>
      </w:r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z wyciętym </w:t>
      </w:r>
      <w:r w:rsidR="006C3002">
        <w:rPr>
          <w:lang w:val="pl-PL"/>
        </w:rPr>
        <w:t>fragmentem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CAB3F5A" w14:textId="6F7C490D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>
        <w:rPr>
          <w:rFonts w:ascii="Calibri" w:eastAsia="Calibri" w:hAnsi="Calibri" w:cs="Times New Roman"/>
          <w:lang w:val="pl-PL"/>
        </w:rPr>
        <w:t>Rysunek izometryczny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19B9317" w14:textId="77777777" w:rsidR="000F752D" w:rsidRPr="00B406B6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306D75F2" w14:textId="62463C06" w:rsidR="000F752D" w:rsidRPr="00B406B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 xml:space="preserve">.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E479B6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F752D"/>
    <w:rsid w:val="00125AB4"/>
    <w:rsid w:val="00140BB6"/>
    <w:rsid w:val="00142173"/>
    <w:rsid w:val="001B2007"/>
    <w:rsid w:val="001D0B35"/>
    <w:rsid w:val="002221DD"/>
    <w:rsid w:val="00317A7E"/>
    <w:rsid w:val="00370C20"/>
    <w:rsid w:val="003D531B"/>
    <w:rsid w:val="0040051B"/>
    <w:rsid w:val="004F71E5"/>
    <w:rsid w:val="00505080"/>
    <w:rsid w:val="00550D81"/>
    <w:rsid w:val="0059028B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479B6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51B3D-10F5-41CD-8314-E30F80202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218</Words>
  <Characters>1311</Characters>
  <Application>Microsoft Office Word</Application>
  <DocSecurity>0</DocSecurity>
  <Lines>10</Lines>
  <Paragraphs>3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13</cp:revision>
  <dcterms:created xsi:type="dcterms:W3CDTF">2020-09-27T18:12:00Z</dcterms:created>
  <dcterms:modified xsi:type="dcterms:W3CDTF">2022-01-14T13:28:00Z</dcterms:modified>
</cp:coreProperties>
</file>